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8AA92" w14:textId="779177DF" w:rsidR="004000CC" w:rsidRDefault="004000CC" w:rsidP="004000CC">
      <w:pPr>
        <w:spacing w:before="120" w:line="240" w:lineRule="auto"/>
        <w:ind w:left="-567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7D55CDF" wp14:editId="350584B8">
            <wp:extent cx="1247775" cy="7516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96" cy="763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1C29A" w14:textId="77F40F59" w:rsidR="00993BE6" w:rsidRPr="00551987" w:rsidRDefault="00B14C9D" w:rsidP="004000CC">
      <w:pPr>
        <w:spacing w:before="120" w:line="240" w:lineRule="auto"/>
        <w:ind w:left="-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TARIFS 2021</w:t>
      </w:r>
      <w:r w:rsidR="00EA698C">
        <w:rPr>
          <w:b/>
          <w:sz w:val="32"/>
          <w:szCs w:val="32"/>
          <w:u w:val="single"/>
        </w:rPr>
        <w:t xml:space="preserve"> – </w:t>
      </w:r>
      <w:r w:rsidR="00551987">
        <w:rPr>
          <w:b/>
          <w:sz w:val="32"/>
          <w:szCs w:val="32"/>
          <w:u w:val="single"/>
        </w:rPr>
        <w:t xml:space="preserve">EHPAD </w:t>
      </w:r>
      <w:r w:rsidR="00447FA4">
        <w:rPr>
          <w:b/>
          <w:sz w:val="32"/>
          <w:szCs w:val="32"/>
          <w:u w:val="single"/>
        </w:rPr>
        <w:t>CLAIRES FONTAINES SAINT VULBAS</w:t>
      </w:r>
    </w:p>
    <w:p w14:paraId="161D1630" w14:textId="0F15F125" w:rsidR="007F46F0" w:rsidRPr="00551987" w:rsidRDefault="00551987" w:rsidP="00810CE7">
      <w:pPr>
        <w:jc w:val="center"/>
        <w:rPr>
          <w:b/>
          <w:sz w:val="28"/>
          <w:szCs w:val="28"/>
          <w:u w:val="single"/>
        </w:rPr>
      </w:pPr>
      <w:r w:rsidRPr="00551987">
        <w:rPr>
          <w:b/>
          <w:sz w:val="28"/>
          <w:szCs w:val="28"/>
          <w:u w:val="single"/>
        </w:rPr>
        <w:t>FRAIS DE SÉJOUR</w:t>
      </w:r>
    </w:p>
    <w:p w14:paraId="50A63961" w14:textId="5EBE6FC9" w:rsidR="00624415" w:rsidRPr="00810CE7" w:rsidRDefault="0082799E" w:rsidP="00624415">
      <w:pPr>
        <w:ind w:left="2130" w:hanging="2130"/>
        <w:rPr>
          <w:b/>
          <w:sz w:val="24"/>
          <w:szCs w:val="24"/>
        </w:rPr>
      </w:pPr>
      <w:r w:rsidRPr="00810CE7">
        <w:rPr>
          <w:b/>
          <w:sz w:val="24"/>
          <w:szCs w:val="24"/>
        </w:rPr>
        <w:t xml:space="preserve">Tarif </w:t>
      </w:r>
      <w:r w:rsidR="00E11DB1" w:rsidRPr="00810CE7">
        <w:rPr>
          <w:b/>
          <w:sz w:val="24"/>
          <w:szCs w:val="24"/>
        </w:rPr>
        <w:t>Hébergement</w:t>
      </w:r>
      <w:r w:rsidR="002C6F79" w:rsidRPr="00810CE7">
        <w:rPr>
          <w:b/>
          <w:sz w:val="24"/>
          <w:szCs w:val="24"/>
          <w:vertAlign w:val="superscript"/>
        </w:rPr>
        <w:t>(1)</w:t>
      </w:r>
      <w:r w:rsidR="00624415" w:rsidRPr="00810CE7">
        <w:rPr>
          <w:sz w:val="24"/>
          <w:szCs w:val="24"/>
        </w:rPr>
        <w:t xml:space="preserve"> : </w:t>
      </w:r>
      <w:r w:rsidR="0097003F">
        <w:rPr>
          <w:b/>
          <w:sz w:val="24"/>
          <w:szCs w:val="24"/>
        </w:rPr>
        <w:t>50.41</w:t>
      </w:r>
      <w:r w:rsidR="007728E9" w:rsidRPr="00810CE7">
        <w:rPr>
          <w:b/>
          <w:sz w:val="24"/>
          <w:szCs w:val="24"/>
        </w:rPr>
        <w:t xml:space="preserve"> </w:t>
      </w:r>
      <w:r w:rsidR="00624415" w:rsidRPr="00810CE7">
        <w:rPr>
          <w:b/>
          <w:sz w:val="24"/>
          <w:szCs w:val="24"/>
        </w:rPr>
        <w:t xml:space="preserve">€ </w:t>
      </w:r>
    </w:p>
    <w:p w14:paraId="13F420EC" w14:textId="77777777" w:rsidR="00E11DB1" w:rsidRPr="00810CE7" w:rsidRDefault="002C6F79" w:rsidP="00624415">
      <w:pPr>
        <w:rPr>
          <w:i/>
        </w:rPr>
      </w:pPr>
      <w:r w:rsidRPr="00810CE7">
        <w:rPr>
          <w:b/>
          <w:vertAlign w:val="superscript"/>
        </w:rPr>
        <w:t>(1)</w:t>
      </w:r>
      <w:r w:rsidR="005669C8" w:rsidRPr="00810CE7">
        <w:rPr>
          <w:i/>
        </w:rPr>
        <w:t>S</w:t>
      </w:r>
      <w:r w:rsidR="00624415" w:rsidRPr="00810CE7">
        <w:rPr>
          <w:i/>
        </w:rPr>
        <w:t>ont inclus</w:t>
      </w:r>
      <w:r w:rsidR="008459D5" w:rsidRPr="00810CE7">
        <w:rPr>
          <w:i/>
        </w:rPr>
        <w:t xml:space="preserve"> l</w:t>
      </w:r>
      <w:r w:rsidR="0082799E" w:rsidRPr="00810CE7">
        <w:rPr>
          <w:i/>
        </w:rPr>
        <w:t xml:space="preserve">es prestations administratives, hôtelières, la restauration, </w:t>
      </w:r>
      <w:r w:rsidR="008459D5" w:rsidRPr="00810CE7">
        <w:rPr>
          <w:i/>
        </w:rPr>
        <w:t>l</w:t>
      </w:r>
      <w:r w:rsidR="0082799E" w:rsidRPr="00810CE7">
        <w:rPr>
          <w:i/>
        </w:rPr>
        <w:t>e Bio nettoyage de la chambre, l’animation</w:t>
      </w:r>
    </w:p>
    <w:p w14:paraId="179FB9AE" w14:textId="37494470" w:rsidR="00E11DB1" w:rsidRPr="00810CE7" w:rsidRDefault="008459D5" w:rsidP="00624415">
      <w:pPr>
        <w:spacing w:after="60" w:line="240" w:lineRule="auto"/>
        <w:rPr>
          <w:sz w:val="24"/>
          <w:szCs w:val="24"/>
        </w:rPr>
      </w:pPr>
      <w:r w:rsidRPr="00810CE7">
        <w:rPr>
          <w:b/>
          <w:sz w:val="24"/>
          <w:szCs w:val="24"/>
        </w:rPr>
        <w:t xml:space="preserve">Tarif </w:t>
      </w:r>
      <w:r w:rsidR="00551987" w:rsidRPr="00810CE7">
        <w:rPr>
          <w:b/>
          <w:sz w:val="24"/>
          <w:szCs w:val="24"/>
        </w:rPr>
        <w:t>Dépendance</w:t>
      </w:r>
      <w:r w:rsidR="002C6F79" w:rsidRPr="00810CE7">
        <w:rPr>
          <w:b/>
          <w:sz w:val="24"/>
          <w:szCs w:val="24"/>
          <w:vertAlign w:val="superscript"/>
        </w:rPr>
        <w:t>(2)</w:t>
      </w:r>
      <w:r w:rsidR="00551987" w:rsidRPr="00810CE7">
        <w:rPr>
          <w:sz w:val="24"/>
          <w:szCs w:val="24"/>
        </w:rPr>
        <w:t xml:space="preserve"> </w:t>
      </w:r>
      <w:r w:rsidR="00F06D6A" w:rsidRPr="00810CE7">
        <w:rPr>
          <w:sz w:val="24"/>
          <w:szCs w:val="24"/>
        </w:rPr>
        <w:t xml:space="preserve">  : </w:t>
      </w:r>
      <w:r w:rsidR="00F06D6A" w:rsidRPr="00810CE7">
        <w:rPr>
          <w:sz w:val="24"/>
          <w:szCs w:val="24"/>
        </w:rPr>
        <w:tab/>
      </w:r>
      <w:r w:rsidR="007F0454">
        <w:rPr>
          <w:sz w:val="24"/>
          <w:szCs w:val="24"/>
        </w:rPr>
        <w:tab/>
      </w:r>
      <w:r w:rsidR="00DC0CAB" w:rsidRPr="00810CE7">
        <w:rPr>
          <w:sz w:val="24"/>
          <w:szCs w:val="24"/>
        </w:rPr>
        <w:t xml:space="preserve">GIR 1 </w:t>
      </w:r>
      <w:r w:rsidR="00D77E2A" w:rsidRPr="00810CE7">
        <w:rPr>
          <w:sz w:val="24"/>
          <w:szCs w:val="24"/>
        </w:rPr>
        <w:t xml:space="preserve">- </w:t>
      </w:r>
      <w:r w:rsidR="00DC0CAB" w:rsidRPr="00810CE7">
        <w:rPr>
          <w:sz w:val="24"/>
          <w:szCs w:val="24"/>
        </w:rPr>
        <w:t xml:space="preserve">2 : </w:t>
      </w:r>
      <w:r w:rsidR="00D77E2A" w:rsidRPr="00810CE7">
        <w:rPr>
          <w:sz w:val="24"/>
          <w:szCs w:val="24"/>
        </w:rPr>
        <w:tab/>
      </w:r>
      <w:r w:rsidR="0097003F">
        <w:rPr>
          <w:b/>
          <w:sz w:val="24"/>
          <w:szCs w:val="24"/>
        </w:rPr>
        <w:t>20.81</w:t>
      </w:r>
      <w:r w:rsidR="00180508">
        <w:rPr>
          <w:b/>
          <w:sz w:val="24"/>
          <w:szCs w:val="24"/>
        </w:rPr>
        <w:t xml:space="preserve"> </w:t>
      </w:r>
      <w:r w:rsidR="00E11DB1" w:rsidRPr="00810CE7">
        <w:rPr>
          <w:b/>
          <w:sz w:val="24"/>
          <w:szCs w:val="24"/>
        </w:rPr>
        <w:t>€</w:t>
      </w:r>
      <w:r w:rsidR="00366CCE" w:rsidRPr="00810CE7">
        <w:rPr>
          <w:sz w:val="24"/>
          <w:szCs w:val="24"/>
        </w:rPr>
        <w:t xml:space="preserve"> </w:t>
      </w:r>
    </w:p>
    <w:p w14:paraId="65A307AC" w14:textId="10D35568" w:rsidR="00E11DB1" w:rsidRPr="00810CE7" w:rsidRDefault="00E11DB1" w:rsidP="00624415">
      <w:pPr>
        <w:spacing w:after="60" w:line="240" w:lineRule="auto"/>
        <w:rPr>
          <w:sz w:val="24"/>
          <w:szCs w:val="24"/>
        </w:rPr>
      </w:pPr>
      <w:r w:rsidRPr="00810CE7">
        <w:rPr>
          <w:sz w:val="24"/>
          <w:szCs w:val="24"/>
        </w:rPr>
        <w:tab/>
      </w:r>
      <w:r w:rsidRPr="00810CE7">
        <w:rPr>
          <w:sz w:val="24"/>
          <w:szCs w:val="24"/>
        </w:rPr>
        <w:tab/>
      </w:r>
      <w:r w:rsidR="008459D5" w:rsidRPr="00810CE7">
        <w:rPr>
          <w:sz w:val="24"/>
          <w:szCs w:val="24"/>
        </w:rPr>
        <w:tab/>
      </w:r>
      <w:r w:rsidR="00551987" w:rsidRPr="00810CE7">
        <w:rPr>
          <w:sz w:val="24"/>
          <w:szCs w:val="24"/>
        </w:rPr>
        <w:tab/>
      </w:r>
      <w:r w:rsidR="007F0454">
        <w:rPr>
          <w:sz w:val="24"/>
          <w:szCs w:val="24"/>
        </w:rPr>
        <w:tab/>
      </w:r>
      <w:r w:rsidR="00D77E2A" w:rsidRPr="00810CE7">
        <w:rPr>
          <w:sz w:val="24"/>
          <w:szCs w:val="24"/>
        </w:rPr>
        <w:t xml:space="preserve">GIR 3 - </w:t>
      </w:r>
      <w:r w:rsidRPr="00810CE7">
        <w:rPr>
          <w:sz w:val="24"/>
          <w:szCs w:val="24"/>
        </w:rPr>
        <w:t>4</w:t>
      </w:r>
      <w:r w:rsidR="00DC0CAB" w:rsidRPr="00810CE7">
        <w:rPr>
          <w:sz w:val="24"/>
          <w:szCs w:val="24"/>
        </w:rPr>
        <w:t> :</w:t>
      </w:r>
      <w:r w:rsidRPr="00810CE7">
        <w:rPr>
          <w:sz w:val="24"/>
          <w:szCs w:val="24"/>
        </w:rPr>
        <w:tab/>
      </w:r>
      <w:r w:rsidR="0097003F">
        <w:rPr>
          <w:b/>
          <w:sz w:val="24"/>
          <w:szCs w:val="24"/>
        </w:rPr>
        <w:t>13.19</w:t>
      </w:r>
      <w:r w:rsidR="00180508">
        <w:rPr>
          <w:b/>
          <w:sz w:val="24"/>
          <w:szCs w:val="24"/>
        </w:rPr>
        <w:t xml:space="preserve"> </w:t>
      </w:r>
      <w:r w:rsidRPr="00810CE7">
        <w:rPr>
          <w:b/>
          <w:sz w:val="24"/>
          <w:szCs w:val="24"/>
        </w:rPr>
        <w:t>€</w:t>
      </w:r>
    </w:p>
    <w:p w14:paraId="3A6A4BEB" w14:textId="16802CA8" w:rsidR="00E11DB1" w:rsidRPr="00810CE7" w:rsidRDefault="00E11DB1" w:rsidP="00211A73">
      <w:pPr>
        <w:spacing w:after="60" w:line="240" w:lineRule="auto"/>
        <w:rPr>
          <w:b/>
          <w:sz w:val="24"/>
          <w:szCs w:val="24"/>
        </w:rPr>
      </w:pPr>
      <w:r w:rsidRPr="00810CE7">
        <w:rPr>
          <w:sz w:val="24"/>
          <w:szCs w:val="24"/>
        </w:rPr>
        <w:tab/>
      </w:r>
      <w:r w:rsidRPr="00810CE7">
        <w:rPr>
          <w:sz w:val="24"/>
          <w:szCs w:val="24"/>
        </w:rPr>
        <w:tab/>
      </w:r>
      <w:r w:rsidR="008459D5" w:rsidRPr="00810CE7">
        <w:rPr>
          <w:sz w:val="24"/>
          <w:szCs w:val="24"/>
        </w:rPr>
        <w:tab/>
      </w:r>
      <w:r w:rsidR="00551987" w:rsidRPr="00810CE7">
        <w:rPr>
          <w:sz w:val="24"/>
          <w:szCs w:val="24"/>
        </w:rPr>
        <w:tab/>
      </w:r>
      <w:r w:rsidR="007F0454">
        <w:rPr>
          <w:sz w:val="24"/>
          <w:szCs w:val="24"/>
        </w:rPr>
        <w:tab/>
      </w:r>
      <w:r w:rsidRPr="00810CE7">
        <w:rPr>
          <w:sz w:val="24"/>
          <w:szCs w:val="24"/>
        </w:rPr>
        <w:t>GIR</w:t>
      </w:r>
      <w:r w:rsidR="00EA698C" w:rsidRPr="00810CE7">
        <w:rPr>
          <w:sz w:val="24"/>
          <w:szCs w:val="24"/>
        </w:rPr>
        <w:t xml:space="preserve"> </w:t>
      </w:r>
      <w:r w:rsidR="00D77E2A" w:rsidRPr="00810CE7">
        <w:rPr>
          <w:sz w:val="24"/>
          <w:szCs w:val="24"/>
        </w:rPr>
        <w:t xml:space="preserve">5 - </w:t>
      </w:r>
      <w:r w:rsidR="00DC0CAB" w:rsidRPr="00810CE7">
        <w:rPr>
          <w:sz w:val="24"/>
          <w:szCs w:val="24"/>
        </w:rPr>
        <w:t>6 :</w:t>
      </w:r>
      <w:r w:rsidRPr="00810CE7">
        <w:rPr>
          <w:sz w:val="24"/>
          <w:szCs w:val="24"/>
        </w:rPr>
        <w:tab/>
        <w:t xml:space="preserve"> </w:t>
      </w:r>
      <w:r w:rsidR="00366CCE" w:rsidRPr="00810CE7">
        <w:rPr>
          <w:sz w:val="24"/>
          <w:szCs w:val="24"/>
        </w:rPr>
        <w:t xml:space="preserve"> </w:t>
      </w:r>
      <w:r w:rsidR="0097003F">
        <w:rPr>
          <w:b/>
          <w:sz w:val="24"/>
          <w:szCs w:val="24"/>
        </w:rPr>
        <w:t>5.60</w:t>
      </w:r>
      <w:r w:rsidR="00180508">
        <w:rPr>
          <w:b/>
          <w:sz w:val="24"/>
          <w:szCs w:val="24"/>
        </w:rPr>
        <w:t xml:space="preserve"> </w:t>
      </w:r>
      <w:r w:rsidRPr="00810CE7">
        <w:rPr>
          <w:b/>
          <w:sz w:val="24"/>
          <w:szCs w:val="24"/>
        </w:rPr>
        <w:t>€</w:t>
      </w:r>
    </w:p>
    <w:p w14:paraId="1AEF4892" w14:textId="77777777" w:rsidR="00D30D9A" w:rsidRPr="00810CE7" w:rsidRDefault="002C6F79" w:rsidP="00211A73">
      <w:pPr>
        <w:spacing w:after="0"/>
        <w:rPr>
          <w:i/>
        </w:rPr>
      </w:pPr>
      <w:r w:rsidRPr="00810CE7">
        <w:rPr>
          <w:b/>
          <w:vertAlign w:val="superscript"/>
        </w:rPr>
        <w:t>(2)</w:t>
      </w:r>
      <w:r w:rsidR="00624415" w:rsidRPr="00810CE7">
        <w:rPr>
          <w:i/>
        </w:rPr>
        <w:t>Sont inclus</w:t>
      </w:r>
      <w:r w:rsidR="00D30D9A" w:rsidRPr="00810CE7">
        <w:rPr>
          <w:i/>
        </w:rPr>
        <w:t xml:space="preserve"> dans le tarif dépendance : </w:t>
      </w:r>
      <w:r w:rsidR="00624415" w:rsidRPr="00810CE7">
        <w:rPr>
          <w:i/>
        </w:rPr>
        <w:t>les produits d’incontinence</w:t>
      </w:r>
      <w:r w:rsidR="00D30D9A" w:rsidRPr="00810CE7">
        <w:rPr>
          <w:i/>
        </w:rPr>
        <w:t xml:space="preserve"> </w:t>
      </w:r>
    </w:p>
    <w:p w14:paraId="68BFC67A" w14:textId="77777777" w:rsidR="008459D5" w:rsidRPr="00810CE7" w:rsidRDefault="00D30D9A" w:rsidP="00211A73">
      <w:pPr>
        <w:spacing w:after="0"/>
        <w:rPr>
          <w:i/>
        </w:rPr>
      </w:pPr>
      <w:r w:rsidRPr="00810CE7">
        <w:rPr>
          <w:i/>
        </w:rPr>
        <w:t>So</w:t>
      </w:r>
      <w:r w:rsidR="00366CCE" w:rsidRPr="00810CE7">
        <w:rPr>
          <w:i/>
        </w:rPr>
        <w:t>nt exclus</w:t>
      </w:r>
      <w:r w:rsidRPr="00810CE7">
        <w:rPr>
          <w:i/>
        </w:rPr>
        <w:t xml:space="preserve"> du tarif dépendance, les tarifs</w:t>
      </w:r>
      <w:r w:rsidR="00366CCE" w:rsidRPr="00810CE7">
        <w:rPr>
          <w:i/>
        </w:rPr>
        <w:t xml:space="preserve"> du GIR 5 et 6</w:t>
      </w:r>
      <w:r w:rsidRPr="00810CE7">
        <w:rPr>
          <w:i/>
        </w:rPr>
        <w:t xml:space="preserve"> qui sont facturés à tous les résidents</w:t>
      </w:r>
      <w:r w:rsidR="00CD679E" w:rsidRPr="00810CE7">
        <w:rPr>
          <w:i/>
        </w:rPr>
        <w:t>.</w:t>
      </w:r>
    </w:p>
    <w:p w14:paraId="5B4D24B3" w14:textId="2896C152" w:rsidR="007F46F0" w:rsidRPr="00AA0774" w:rsidRDefault="00366CCE" w:rsidP="00AA0774">
      <w:pPr>
        <w:shd w:val="clear" w:color="auto" w:fill="D9D9D9" w:themeFill="background1" w:themeFillShade="D9"/>
        <w:spacing w:before="240" w:after="0"/>
        <w:rPr>
          <w:b/>
          <w:sz w:val="28"/>
          <w:szCs w:val="28"/>
        </w:rPr>
      </w:pPr>
      <w:r w:rsidRPr="006955FD">
        <w:rPr>
          <w:b/>
          <w:sz w:val="28"/>
          <w:szCs w:val="28"/>
        </w:rPr>
        <w:t xml:space="preserve">Prestations </w:t>
      </w:r>
      <w:r w:rsidR="006955FD" w:rsidRPr="006955FD">
        <w:rPr>
          <w:b/>
          <w:sz w:val="28"/>
          <w:szCs w:val="28"/>
        </w:rPr>
        <w:t xml:space="preserve">proposées, </w:t>
      </w:r>
      <w:r w:rsidR="005E412A" w:rsidRPr="006955FD">
        <w:rPr>
          <w:b/>
          <w:sz w:val="28"/>
          <w:szCs w:val="28"/>
        </w:rPr>
        <w:t>non inclus</w:t>
      </w:r>
      <w:r w:rsidR="006955FD" w:rsidRPr="006955FD">
        <w:rPr>
          <w:b/>
          <w:sz w:val="28"/>
          <w:szCs w:val="28"/>
        </w:rPr>
        <w:t>es</w:t>
      </w:r>
      <w:r w:rsidR="005E412A" w:rsidRPr="006955FD">
        <w:rPr>
          <w:b/>
          <w:sz w:val="28"/>
          <w:szCs w:val="28"/>
        </w:rPr>
        <w:t xml:space="preserve"> dans le tarif</w:t>
      </w:r>
      <w:r w:rsidRPr="006955FD">
        <w:rPr>
          <w:b/>
          <w:sz w:val="28"/>
          <w:szCs w:val="28"/>
        </w:rPr>
        <w:t xml:space="preserve"> </w:t>
      </w:r>
      <w:r w:rsidR="005E412A" w:rsidRPr="006955FD">
        <w:rPr>
          <w:b/>
          <w:sz w:val="28"/>
          <w:szCs w:val="28"/>
        </w:rPr>
        <w:t xml:space="preserve">Hébergement </w:t>
      </w:r>
    </w:p>
    <w:p w14:paraId="279E07F9" w14:textId="1442CF40" w:rsidR="00E11DB1" w:rsidRPr="00810CE7" w:rsidRDefault="00E11DB1" w:rsidP="004B3845">
      <w:pPr>
        <w:spacing w:before="120" w:after="120" w:line="240" w:lineRule="auto"/>
        <w:rPr>
          <w:sz w:val="24"/>
          <w:szCs w:val="24"/>
        </w:rPr>
      </w:pPr>
      <w:r w:rsidRPr="00810CE7">
        <w:rPr>
          <w:b/>
          <w:sz w:val="24"/>
          <w:szCs w:val="24"/>
        </w:rPr>
        <w:t>MARQUAGE DU LINGE</w:t>
      </w:r>
      <w:r w:rsidRPr="00810CE7">
        <w:rPr>
          <w:sz w:val="24"/>
          <w:szCs w:val="24"/>
        </w:rPr>
        <w:tab/>
      </w:r>
      <w:r w:rsidR="004B3845" w:rsidRPr="00810CE7">
        <w:rPr>
          <w:sz w:val="24"/>
          <w:szCs w:val="24"/>
        </w:rPr>
        <w:tab/>
      </w:r>
      <w:r w:rsidR="007F0454">
        <w:rPr>
          <w:sz w:val="24"/>
          <w:szCs w:val="24"/>
        </w:rPr>
        <w:tab/>
      </w:r>
      <w:r w:rsidR="00BD7355" w:rsidRPr="00810CE7">
        <w:rPr>
          <w:sz w:val="24"/>
          <w:szCs w:val="24"/>
        </w:rPr>
        <w:t>:</w:t>
      </w:r>
      <w:r w:rsidR="00551987" w:rsidRPr="00810CE7">
        <w:rPr>
          <w:sz w:val="24"/>
          <w:szCs w:val="24"/>
        </w:rPr>
        <w:tab/>
      </w:r>
      <w:r w:rsidR="007728E9" w:rsidRPr="00810CE7">
        <w:rPr>
          <w:sz w:val="24"/>
          <w:szCs w:val="24"/>
        </w:rPr>
        <w:t>20</w:t>
      </w:r>
      <w:r w:rsidRPr="00810CE7">
        <w:rPr>
          <w:sz w:val="24"/>
          <w:szCs w:val="24"/>
        </w:rPr>
        <w:t>.00</w:t>
      </w:r>
      <w:r w:rsidR="00EA698C" w:rsidRPr="00810CE7">
        <w:rPr>
          <w:sz w:val="24"/>
          <w:szCs w:val="24"/>
        </w:rPr>
        <w:t xml:space="preserve"> </w:t>
      </w:r>
      <w:r w:rsidRPr="00810CE7">
        <w:rPr>
          <w:sz w:val="24"/>
          <w:szCs w:val="24"/>
        </w:rPr>
        <w:t>€</w:t>
      </w:r>
    </w:p>
    <w:p w14:paraId="74A4B525" w14:textId="621596E6" w:rsidR="00E11DB1" w:rsidRPr="00810CE7" w:rsidRDefault="008A4592" w:rsidP="005E412A">
      <w:pPr>
        <w:spacing w:after="120" w:line="240" w:lineRule="auto"/>
        <w:rPr>
          <w:sz w:val="24"/>
          <w:szCs w:val="24"/>
        </w:rPr>
      </w:pPr>
      <w:r w:rsidRPr="00810CE7">
        <w:rPr>
          <w:b/>
          <w:sz w:val="24"/>
          <w:szCs w:val="24"/>
        </w:rPr>
        <w:t>OUVERTURE</w:t>
      </w:r>
      <w:r w:rsidR="00E11DB1" w:rsidRPr="00810CE7">
        <w:rPr>
          <w:b/>
          <w:sz w:val="24"/>
          <w:szCs w:val="24"/>
        </w:rPr>
        <w:t xml:space="preserve"> T</w:t>
      </w:r>
      <w:r w:rsidR="00EA698C" w:rsidRPr="00810CE7">
        <w:rPr>
          <w:b/>
          <w:sz w:val="24"/>
          <w:szCs w:val="24"/>
        </w:rPr>
        <w:t>É</w:t>
      </w:r>
      <w:r w:rsidR="00E11DB1" w:rsidRPr="00810CE7">
        <w:rPr>
          <w:b/>
          <w:sz w:val="24"/>
          <w:szCs w:val="24"/>
        </w:rPr>
        <w:t>L</w:t>
      </w:r>
      <w:r w:rsidR="00EA698C" w:rsidRPr="00810CE7">
        <w:rPr>
          <w:b/>
          <w:sz w:val="24"/>
          <w:szCs w:val="24"/>
        </w:rPr>
        <w:t>É</w:t>
      </w:r>
      <w:r w:rsidR="00E11DB1" w:rsidRPr="00810CE7">
        <w:rPr>
          <w:b/>
          <w:sz w:val="24"/>
          <w:szCs w:val="24"/>
        </w:rPr>
        <w:t>PHON</w:t>
      </w:r>
      <w:r w:rsidRPr="00810CE7">
        <w:rPr>
          <w:b/>
          <w:sz w:val="24"/>
          <w:szCs w:val="24"/>
        </w:rPr>
        <w:t>IQU</w:t>
      </w:r>
      <w:r w:rsidR="00E11DB1" w:rsidRPr="00810CE7">
        <w:rPr>
          <w:b/>
          <w:sz w:val="24"/>
          <w:szCs w:val="24"/>
        </w:rPr>
        <w:t>E</w:t>
      </w:r>
      <w:r w:rsidR="004B3845" w:rsidRPr="00810CE7">
        <w:rPr>
          <w:b/>
          <w:sz w:val="24"/>
          <w:szCs w:val="24"/>
        </w:rPr>
        <w:tab/>
      </w:r>
      <w:r w:rsidR="007F0454">
        <w:rPr>
          <w:b/>
          <w:sz w:val="24"/>
          <w:szCs w:val="24"/>
        </w:rPr>
        <w:tab/>
      </w:r>
      <w:r w:rsidR="00BD7355" w:rsidRPr="00810CE7">
        <w:rPr>
          <w:sz w:val="24"/>
          <w:szCs w:val="24"/>
        </w:rPr>
        <w:t>:</w:t>
      </w:r>
      <w:r w:rsidR="00E11DB1" w:rsidRPr="00810CE7">
        <w:rPr>
          <w:sz w:val="24"/>
          <w:szCs w:val="24"/>
        </w:rPr>
        <w:tab/>
      </w:r>
      <w:r w:rsidRPr="00810CE7">
        <w:rPr>
          <w:sz w:val="24"/>
          <w:szCs w:val="24"/>
        </w:rPr>
        <w:t>ligne privée à l’initiative du résident</w:t>
      </w:r>
    </w:p>
    <w:p w14:paraId="6DC6368A" w14:textId="714AEEC9" w:rsidR="005E412A" w:rsidRPr="00810CE7" w:rsidRDefault="005E412A" w:rsidP="005E412A">
      <w:pPr>
        <w:spacing w:after="120" w:line="240" w:lineRule="auto"/>
        <w:rPr>
          <w:sz w:val="24"/>
          <w:szCs w:val="24"/>
        </w:rPr>
      </w:pPr>
      <w:r w:rsidRPr="00810CE7">
        <w:rPr>
          <w:b/>
          <w:sz w:val="24"/>
          <w:szCs w:val="24"/>
        </w:rPr>
        <w:t>REPAS VISITEUR</w:t>
      </w:r>
      <w:r w:rsidR="007F0454">
        <w:rPr>
          <w:b/>
          <w:sz w:val="24"/>
          <w:szCs w:val="24"/>
        </w:rPr>
        <w:t xml:space="preserve"> SEMAINE</w:t>
      </w:r>
      <w:r w:rsidRPr="00810CE7">
        <w:rPr>
          <w:sz w:val="24"/>
          <w:szCs w:val="24"/>
        </w:rPr>
        <w:tab/>
      </w:r>
      <w:r w:rsidRPr="00810CE7">
        <w:rPr>
          <w:sz w:val="24"/>
          <w:szCs w:val="24"/>
        </w:rPr>
        <w:tab/>
      </w:r>
      <w:r w:rsidR="007F0454">
        <w:rPr>
          <w:sz w:val="24"/>
          <w:szCs w:val="24"/>
        </w:rPr>
        <w:tab/>
        <w:t>:</w:t>
      </w:r>
      <w:r w:rsidRPr="00810CE7">
        <w:rPr>
          <w:sz w:val="24"/>
          <w:szCs w:val="24"/>
        </w:rPr>
        <w:tab/>
      </w:r>
      <w:r w:rsidR="007728E9" w:rsidRPr="00810CE7">
        <w:rPr>
          <w:sz w:val="24"/>
          <w:szCs w:val="24"/>
        </w:rPr>
        <w:t>12</w:t>
      </w:r>
      <w:r w:rsidRPr="00810CE7">
        <w:rPr>
          <w:sz w:val="24"/>
          <w:szCs w:val="24"/>
        </w:rPr>
        <w:t>.</w:t>
      </w:r>
      <w:r w:rsidR="007F0454">
        <w:rPr>
          <w:sz w:val="24"/>
          <w:szCs w:val="24"/>
        </w:rPr>
        <w:t>3</w:t>
      </w:r>
      <w:r w:rsidR="00D757BF" w:rsidRPr="00810CE7">
        <w:rPr>
          <w:sz w:val="24"/>
          <w:szCs w:val="24"/>
        </w:rPr>
        <w:t>5</w:t>
      </w:r>
      <w:r w:rsidRPr="00810CE7">
        <w:rPr>
          <w:sz w:val="24"/>
          <w:szCs w:val="24"/>
        </w:rPr>
        <w:t xml:space="preserve"> €</w:t>
      </w:r>
    </w:p>
    <w:p w14:paraId="457F807E" w14:textId="54BAE89F" w:rsidR="007F46F0" w:rsidRPr="00810CE7" w:rsidRDefault="005E412A" w:rsidP="005E412A">
      <w:pPr>
        <w:spacing w:after="120" w:line="240" w:lineRule="auto"/>
        <w:rPr>
          <w:sz w:val="24"/>
          <w:szCs w:val="24"/>
        </w:rPr>
      </w:pPr>
      <w:r w:rsidRPr="00810CE7">
        <w:rPr>
          <w:b/>
          <w:sz w:val="24"/>
          <w:szCs w:val="24"/>
        </w:rPr>
        <w:t xml:space="preserve">REPAS VISITEUR </w:t>
      </w:r>
      <w:r w:rsidR="007F0454">
        <w:rPr>
          <w:b/>
          <w:sz w:val="24"/>
          <w:szCs w:val="24"/>
        </w:rPr>
        <w:t>Dimanche &amp;</w:t>
      </w:r>
      <w:r w:rsidRPr="00810CE7">
        <w:rPr>
          <w:b/>
          <w:sz w:val="24"/>
          <w:szCs w:val="24"/>
        </w:rPr>
        <w:t xml:space="preserve"> Jour de fête</w:t>
      </w:r>
      <w:r w:rsidRPr="00810CE7">
        <w:rPr>
          <w:sz w:val="24"/>
          <w:szCs w:val="24"/>
        </w:rPr>
        <w:tab/>
      </w:r>
      <w:r w:rsidR="004B3845" w:rsidRPr="00810CE7">
        <w:rPr>
          <w:sz w:val="24"/>
          <w:szCs w:val="24"/>
        </w:rPr>
        <w:t>:</w:t>
      </w:r>
      <w:r w:rsidR="004B3845" w:rsidRPr="00810CE7">
        <w:rPr>
          <w:sz w:val="24"/>
          <w:szCs w:val="24"/>
        </w:rPr>
        <w:tab/>
      </w:r>
      <w:r w:rsidRPr="00810CE7">
        <w:rPr>
          <w:sz w:val="24"/>
          <w:szCs w:val="24"/>
        </w:rPr>
        <w:t>13.</w:t>
      </w:r>
      <w:r w:rsidR="007F0454">
        <w:rPr>
          <w:sz w:val="24"/>
          <w:szCs w:val="24"/>
        </w:rPr>
        <w:t>95</w:t>
      </w:r>
      <w:r w:rsidRPr="00810CE7">
        <w:rPr>
          <w:sz w:val="24"/>
          <w:szCs w:val="24"/>
        </w:rPr>
        <w:t xml:space="preserve"> €</w:t>
      </w:r>
    </w:p>
    <w:p w14:paraId="5D53AFDA" w14:textId="1485FF2A" w:rsidR="007F46F0" w:rsidRDefault="004B3845" w:rsidP="00810CE7">
      <w:pPr>
        <w:shd w:val="clear" w:color="auto" w:fill="D9D9D9" w:themeFill="background1" w:themeFillShade="D9"/>
        <w:spacing w:before="240" w:after="0"/>
        <w:rPr>
          <w:b/>
          <w:sz w:val="28"/>
          <w:szCs w:val="28"/>
        </w:rPr>
      </w:pPr>
      <w:r w:rsidRPr="006955FD">
        <w:rPr>
          <w:b/>
          <w:sz w:val="28"/>
          <w:szCs w:val="28"/>
        </w:rPr>
        <w:t xml:space="preserve">Prestations facturées directement par le prestataire </w:t>
      </w:r>
    </w:p>
    <w:p w14:paraId="01FF16E2" w14:textId="77777777" w:rsidR="00E11DB1" w:rsidRPr="00810CE7" w:rsidRDefault="004B3845" w:rsidP="009B0576">
      <w:pPr>
        <w:spacing w:before="240" w:after="120" w:line="240" w:lineRule="auto"/>
        <w:ind w:left="2126" w:hanging="2126"/>
        <w:rPr>
          <w:sz w:val="24"/>
          <w:szCs w:val="24"/>
        </w:rPr>
      </w:pPr>
      <w:r w:rsidRPr="00810CE7">
        <w:rPr>
          <w:b/>
          <w:sz w:val="24"/>
          <w:szCs w:val="24"/>
        </w:rPr>
        <w:t xml:space="preserve">COIFFURE </w:t>
      </w:r>
      <w:r w:rsidR="00BD7355" w:rsidRPr="00810CE7">
        <w:rPr>
          <w:b/>
          <w:sz w:val="24"/>
          <w:szCs w:val="24"/>
        </w:rPr>
        <w:t>:</w:t>
      </w:r>
      <w:r w:rsidR="00134178" w:rsidRPr="00810CE7">
        <w:rPr>
          <w:sz w:val="24"/>
          <w:szCs w:val="24"/>
        </w:rPr>
        <w:tab/>
        <w:t>Les t</w:t>
      </w:r>
      <w:r w:rsidR="00C50051" w:rsidRPr="00810CE7">
        <w:rPr>
          <w:sz w:val="24"/>
          <w:szCs w:val="24"/>
        </w:rPr>
        <w:t xml:space="preserve">arifs </w:t>
      </w:r>
      <w:r w:rsidR="00134178" w:rsidRPr="00810CE7">
        <w:rPr>
          <w:sz w:val="24"/>
          <w:szCs w:val="24"/>
        </w:rPr>
        <w:t xml:space="preserve">sont </w:t>
      </w:r>
      <w:r w:rsidR="00C50051" w:rsidRPr="00810CE7">
        <w:rPr>
          <w:sz w:val="24"/>
          <w:szCs w:val="24"/>
        </w:rPr>
        <w:t>affiché</w:t>
      </w:r>
      <w:r w:rsidR="004F04BF" w:rsidRPr="00810CE7">
        <w:rPr>
          <w:sz w:val="24"/>
          <w:szCs w:val="24"/>
        </w:rPr>
        <w:t>s sur la porte du</w:t>
      </w:r>
      <w:r w:rsidR="005C3050" w:rsidRPr="00810CE7">
        <w:rPr>
          <w:sz w:val="24"/>
          <w:szCs w:val="24"/>
        </w:rPr>
        <w:t xml:space="preserve"> salon</w:t>
      </w:r>
      <w:r w:rsidR="004F04BF" w:rsidRPr="00810CE7">
        <w:rPr>
          <w:sz w:val="24"/>
          <w:szCs w:val="24"/>
        </w:rPr>
        <w:t xml:space="preserve"> de coiffure</w:t>
      </w:r>
      <w:r w:rsidR="0016365F" w:rsidRPr="00810CE7">
        <w:rPr>
          <w:sz w:val="24"/>
          <w:szCs w:val="24"/>
        </w:rPr>
        <w:t xml:space="preserve"> </w:t>
      </w:r>
      <w:r w:rsidR="0016365F" w:rsidRPr="00810CE7">
        <w:rPr>
          <w:sz w:val="24"/>
          <w:szCs w:val="24"/>
        </w:rPr>
        <w:br/>
        <w:t>et dans le hall d’entrée de l’établissement.</w:t>
      </w:r>
    </w:p>
    <w:p w14:paraId="7F76BAC4" w14:textId="739AA76D" w:rsidR="007F46F0" w:rsidRPr="00810CE7" w:rsidRDefault="00274986" w:rsidP="009B0576">
      <w:pPr>
        <w:spacing w:after="240"/>
        <w:rPr>
          <w:sz w:val="24"/>
          <w:szCs w:val="24"/>
        </w:rPr>
      </w:pPr>
      <w:r w:rsidRPr="00810CE7">
        <w:rPr>
          <w:b/>
          <w:sz w:val="24"/>
          <w:szCs w:val="24"/>
        </w:rPr>
        <w:t>P</w:t>
      </w:r>
      <w:r w:rsidR="00EA698C" w:rsidRPr="00810CE7">
        <w:rPr>
          <w:b/>
          <w:sz w:val="24"/>
          <w:szCs w:val="24"/>
        </w:rPr>
        <w:t>É</w:t>
      </w:r>
      <w:r w:rsidRPr="00810CE7">
        <w:rPr>
          <w:b/>
          <w:sz w:val="24"/>
          <w:szCs w:val="24"/>
        </w:rPr>
        <w:t>DICURE</w:t>
      </w:r>
      <w:r w:rsidRPr="00810CE7">
        <w:rPr>
          <w:sz w:val="24"/>
          <w:szCs w:val="24"/>
        </w:rPr>
        <w:tab/>
      </w:r>
      <w:r w:rsidR="00BD7355" w:rsidRPr="00810CE7">
        <w:rPr>
          <w:sz w:val="24"/>
          <w:szCs w:val="24"/>
        </w:rPr>
        <w:t>:</w:t>
      </w:r>
      <w:r w:rsidRPr="00810CE7">
        <w:rPr>
          <w:sz w:val="24"/>
          <w:szCs w:val="24"/>
        </w:rPr>
        <w:tab/>
      </w:r>
      <w:r w:rsidR="00134178" w:rsidRPr="00810CE7">
        <w:rPr>
          <w:sz w:val="24"/>
          <w:szCs w:val="24"/>
        </w:rPr>
        <w:t>Les t</w:t>
      </w:r>
      <w:r w:rsidR="005C3050" w:rsidRPr="00810CE7">
        <w:rPr>
          <w:sz w:val="24"/>
          <w:szCs w:val="24"/>
        </w:rPr>
        <w:t>arifs</w:t>
      </w:r>
      <w:r w:rsidR="00134178" w:rsidRPr="00810CE7">
        <w:rPr>
          <w:sz w:val="24"/>
          <w:szCs w:val="24"/>
        </w:rPr>
        <w:t xml:space="preserve"> sont</w:t>
      </w:r>
      <w:r w:rsidR="004B3845" w:rsidRPr="00810CE7">
        <w:rPr>
          <w:sz w:val="24"/>
          <w:szCs w:val="24"/>
        </w:rPr>
        <w:t xml:space="preserve"> présentés au résident par le prestataire</w:t>
      </w:r>
    </w:p>
    <w:p w14:paraId="131D3824" w14:textId="1378A2C7" w:rsidR="007F46F0" w:rsidRPr="00810CE7" w:rsidRDefault="00CC6329" w:rsidP="00810CE7">
      <w:pPr>
        <w:shd w:val="clear" w:color="auto" w:fill="D9D9D9" w:themeFill="background1" w:themeFillShade="D9"/>
        <w:spacing w:before="240" w:after="0"/>
        <w:ind w:right="-567"/>
        <w:rPr>
          <w:b/>
          <w:sz w:val="28"/>
          <w:szCs w:val="28"/>
        </w:rPr>
      </w:pPr>
      <w:r w:rsidRPr="00B55A4F">
        <w:rPr>
          <w:b/>
          <w:sz w:val="28"/>
          <w:szCs w:val="28"/>
        </w:rPr>
        <w:t>Prestations externes remboursées selon le tari</w:t>
      </w:r>
      <w:r w:rsidR="007F46F0">
        <w:rPr>
          <w:b/>
          <w:sz w:val="28"/>
          <w:szCs w:val="28"/>
        </w:rPr>
        <w:t>f CPAM en vigueur et/ou mutuelle</w:t>
      </w:r>
    </w:p>
    <w:p w14:paraId="476A9016" w14:textId="6DA78398" w:rsidR="007F46F0" w:rsidRPr="00810CE7" w:rsidRDefault="007F46F0" w:rsidP="007F46F0">
      <w:pPr>
        <w:pStyle w:val="Paragraphedeliste"/>
        <w:numPr>
          <w:ilvl w:val="0"/>
          <w:numId w:val="1"/>
        </w:numPr>
        <w:spacing w:before="120" w:after="0" w:line="240" w:lineRule="auto"/>
        <w:ind w:left="714" w:hanging="357"/>
        <w:rPr>
          <w:b/>
          <w:sz w:val="24"/>
          <w:szCs w:val="24"/>
        </w:rPr>
      </w:pPr>
      <w:r w:rsidRPr="00810CE7">
        <w:rPr>
          <w:b/>
          <w:sz w:val="24"/>
          <w:szCs w:val="24"/>
        </w:rPr>
        <w:t>Médecins</w:t>
      </w:r>
    </w:p>
    <w:p w14:paraId="5E2679CD" w14:textId="77777777" w:rsidR="007F46F0" w:rsidRPr="00810CE7" w:rsidRDefault="007F46F0" w:rsidP="007F46F0">
      <w:pPr>
        <w:pStyle w:val="Paragraphedeliste"/>
        <w:numPr>
          <w:ilvl w:val="0"/>
          <w:numId w:val="1"/>
        </w:numPr>
        <w:spacing w:before="120"/>
        <w:rPr>
          <w:b/>
          <w:sz w:val="24"/>
          <w:szCs w:val="24"/>
        </w:rPr>
      </w:pPr>
      <w:r w:rsidRPr="00810CE7">
        <w:rPr>
          <w:b/>
          <w:sz w:val="24"/>
          <w:szCs w:val="24"/>
        </w:rPr>
        <w:t>Spécialistes : Ophtalmologie, Soins dentaires…</w:t>
      </w:r>
    </w:p>
    <w:p w14:paraId="051B9733" w14:textId="77777777" w:rsidR="007F46F0" w:rsidRPr="00810CE7" w:rsidRDefault="007F46F0" w:rsidP="007F46F0">
      <w:pPr>
        <w:pStyle w:val="Paragraphedeliste"/>
        <w:numPr>
          <w:ilvl w:val="0"/>
          <w:numId w:val="1"/>
        </w:numPr>
        <w:spacing w:before="120" w:after="0" w:line="240" w:lineRule="auto"/>
        <w:ind w:left="714" w:hanging="357"/>
        <w:rPr>
          <w:b/>
          <w:sz w:val="24"/>
          <w:szCs w:val="24"/>
        </w:rPr>
      </w:pPr>
      <w:r w:rsidRPr="00810CE7">
        <w:rPr>
          <w:b/>
          <w:sz w:val="24"/>
          <w:szCs w:val="24"/>
        </w:rPr>
        <w:t>Kinésithérapeute</w:t>
      </w:r>
    </w:p>
    <w:p w14:paraId="0E843E52" w14:textId="77777777" w:rsidR="007F46F0" w:rsidRPr="00810CE7" w:rsidRDefault="007F46F0" w:rsidP="007F46F0">
      <w:pPr>
        <w:pStyle w:val="Paragraphedeliste"/>
        <w:numPr>
          <w:ilvl w:val="0"/>
          <w:numId w:val="1"/>
        </w:numPr>
        <w:spacing w:before="120"/>
        <w:ind w:right="-354"/>
        <w:rPr>
          <w:b/>
          <w:sz w:val="24"/>
          <w:szCs w:val="24"/>
        </w:rPr>
      </w:pPr>
      <w:r w:rsidRPr="00810CE7">
        <w:rPr>
          <w:b/>
          <w:sz w:val="24"/>
          <w:szCs w:val="24"/>
        </w:rPr>
        <w:t>Laboratoire d’analyses médicales</w:t>
      </w:r>
    </w:p>
    <w:p w14:paraId="02578B83" w14:textId="77777777" w:rsidR="007F46F0" w:rsidRPr="00810CE7" w:rsidRDefault="007F46F0" w:rsidP="007F46F0">
      <w:pPr>
        <w:pStyle w:val="Paragraphedeliste"/>
        <w:numPr>
          <w:ilvl w:val="0"/>
          <w:numId w:val="1"/>
        </w:numPr>
        <w:spacing w:before="120"/>
        <w:rPr>
          <w:b/>
          <w:sz w:val="24"/>
          <w:szCs w:val="24"/>
        </w:rPr>
      </w:pPr>
      <w:r w:rsidRPr="00810CE7">
        <w:rPr>
          <w:b/>
          <w:sz w:val="24"/>
          <w:szCs w:val="24"/>
        </w:rPr>
        <w:t>Imagerie médicale</w:t>
      </w:r>
    </w:p>
    <w:p w14:paraId="0A873BCE" w14:textId="715C1916" w:rsidR="007F46F0" w:rsidRPr="00810CE7" w:rsidRDefault="007F46F0" w:rsidP="007F46F0">
      <w:pPr>
        <w:pStyle w:val="Paragraphedeliste"/>
        <w:numPr>
          <w:ilvl w:val="0"/>
          <w:numId w:val="1"/>
        </w:numPr>
        <w:spacing w:before="120" w:after="0" w:line="240" w:lineRule="auto"/>
        <w:rPr>
          <w:b/>
          <w:sz w:val="24"/>
          <w:szCs w:val="24"/>
        </w:rPr>
      </w:pPr>
      <w:r w:rsidRPr="00810CE7">
        <w:rPr>
          <w:b/>
          <w:sz w:val="24"/>
          <w:szCs w:val="24"/>
        </w:rPr>
        <w:t>Transport </w:t>
      </w:r>
    </w:p>
    <w:p w14:paraId="010E097C" w14:textId="77777777" w:rsidR="007F46F0" w:rsidRPr="00810CE7" w:rsidRDefault="007F46F0" w:rsidP="007F46F0">
      <w:pPr>
        <w:rPr>
          <w:sz w:val="24"/>
          <w:szCs w:val="24"/>
        </w:rPr>
      </w:pPr>
    </w:p>
    <w:p w14:paraId="0C46793D" w14:textId="6A04E74C" w:rsidR="007F46F0" w:rsidRPr="00810CE7" w:rsidRDefault="007F46F0" w:rsidP="007F46F0">
      <w:pPr>
        <w:rPr>
          <w:sz w:val="24"/>
          <w:szCs w:val="24"/>
        </w:rPr>
      </w:pPr>
      <w:r w:rsidRPr="00810CE7">
        <w:rPr>
          <w:sz w:val="24"/>
          <w:szCs w:val="24"/>
        </w:rPr>
        <w:t>Les professionnels de santé ont obligation d’informer les résidents des tarifs pratiqués</w:t>
      </w:r>
      <w:r w:rsidR="0004769E">
        <w:rPr>
          <w:sz w:val="24"/>
          <w:szCs w:val="24"/>
        </w:rPr>
        <w:t>.</w:t>
      </w:r>
    </w:p>
    <w:p w14:paraId="3D6E6DC9" w14:textId="151D4EEE" w:rsidR="00236178" w:rsidRPr="00810CE7" w:rsidRDefault="005A67FB" w:rsidP="007F46F0">
      <w:pPr>
        <w:spacing w:before="120" w:after="0" w:line="240" w:lineRule="auto"/>
        <w:rPr>
          <w:sz w:val="24"/>
          <w:szCs w:val="24"/>
        </w:rPr>
        <w:sectPr w:rsidR="00236178" w:rsidRPr="00810CE7" w:rsidSect="00DD51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851" w:right="1417" w:bottom="1417" w:left="1417" w:header="708" w:footer="261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CE7">
        <w:rPr>
          <w:sz w:val="24"/>
          <w:szCs w:val="24"/>
        </w:rPr>
        <w:tab/>
      </w:r>
      <w:r w:rsidR="00810CE7">
        <w:rPr>
          <w:sz w:val="24"/>
          <w:szCs w:val="24"/>
        </w:rPr>
        <w:tab/>
      </w:r>
      <w:r w:rsidR="00810CE7">
        <w:rPr>
          <w:sz w:val="24"/>
          <w:szCs w:val="24"/>
        </w:rPr>
        <w:tab/>
      </w:r>
      <w:r w:rsidR="00810CE7">
        <w:rPr>
          <w:sz w:val="24"/>
          <w:szCs w:val="24"/>
        </w:rPr>
        <w:tab/>
      </w:r>
      <w:r w:rsidR="007F46F0" w:rsidRPr="00810CE7">
        <w:rPr>
          <w:sz w:val="24"/>
          <w:szCs w:val="24"/>
        </w:rPr>
        <w:tab/>
        <w:t>La Direction</w:t>
      </w:r>
      <w:r w:rsidR="00810CE7">
        <w:rPr>
          <w:sz w:val="24"/>
          <w:szCs w:val="24"/>
        </w:rPr>
        <w:t>.</w:t>
      </w:r>
    </w:p>
    <w:p w14:paraId="1923D8D5" w14:textId="77777777" w:rsidR="0051268D" w:rsidRPr="004000CC" w:rsidRDefault="0051268D" w:rsidP="005A67FB">
      <w:pPr>
        <w:spacing w:before="120" w:after="0" w:line="240" w:lineRule="auto"/>
        <w:rPr>
          <w:b/>
          <w:sz w:val="28"/>
          <w:szCs w:val="28"/>
        </w:rPr>
      </w:pPr>
    </w:p>
    <w:sectPr w:rsidR="0051268D" w:rsidRPr="004000CC" w:rsidSect="00577E66">
      <w:pgSz w:w="16839" w:h="23814" w:code="8"/>
      <w:pgMar w:top="142" w:right="1417" w:bottom="567" w:left="1417" w:header="708" w:footer="261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8D8B8" w14:textId="77777777" w:rsidR="006D6332" w:rsidRDefault="006D6332" w:rsidP="00DA658E">
      <w:pPr>
        <w:spacing w:after="0" w:line="240" w:lineRule="auto"/>
      </w:pPr>
      <w:r>
        <w:separator/>
      </w:r>
    </w:p>
  </w:endnote>
  <w:endnote w:type="continuationSeparator" w:id="0">
    <w:p w14:paraId="307D9EFD" w14:textId="77777777" w:rsidR="006D6332" w:rsidRDefault="006D6332" w:rsidP="00DA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3BD0D" w14:textId="77777777" w:rsidR="00D757BF" w:rsidRDefault="00D757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D23D" w14:textId="0DA30B30" w:rsidR="00D757BF" w:rsidRPr="00D757BF" w:rsidRDefault="00D757BF">
    <w:pPr>
      <w:pStyle w:val="Pieddepage"/>
      <w:rPr>
        <w:i/>
        <w:sz w:val="18"/>
        <w:szCs w:val="18"/>
      </w:rPr>
    </w:pPr>
    <w:r w:rsidRPr="00D757BF">
      <w:rPr>
        <w:i/>
        <w:sz w:val="18"/>
        <w:szCs w:val="18"/>
      </w:rPr>
      <w:t>Administration/résidents famille/frais de séjour</w:t>
    </w:r>
  </w:p>
  <w:p w14:paraId="35C82321" w14:textId="7F6B3FC1" w:rsidR="00DA658E" w:rsidRPr="00A66563" w:rsidRDefault="00DA658E" w:rsidP="00DA658E">
    <w:pPr>
      <w:pStyle w:val="Pieddepage"/>
      <w:spacing w:before="60"/>
      <w:ind w:left="-851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B310" w14:textId="77777777" w:rsidR="00D757BF" w:rsidRDefault="00D757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7B61C" w14:textId="77777777" w:rsidR="006D6332" w:rsidRDefault="006D6332" w:rsidP="00DA658E">
      <w:pPr>
        <w:spacing w:after="0" w:line="240" w:lineRule="auto"/>
      </w:pPr>
      <w:r>
        <w:separator/>
      </w:r>
    </w:p>
  </w:footnote>
  <w:footnote w:type="continuationSeparator" w:id="0">
    <w:p w14:paraId="23D0BA9B" w14:textId="77777777" w:rsidR="006D6332" w:rsidRDefault="006D6332" w:rsidP="00DA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9A18" w14:textId="77777777" w:rsidR="00D757BF" w:rsidRDefault="00D757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07BA" w14:textId="77777777" w:rsidR="00D757BF" w:rsidRDefault="00D757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1CC9" w14:textId="77777777" w:rsidR="00D757BF" w:rsidRDefault="00D757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5C7"/>
    <w:multiLevelType w:val="hybridMultilevel"/>
    <w:tmpl w:val="02421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B1"/>
    <w:rsid w:val="00030D7B"/>
    <w:rsid w:val="0004769E"/>
    <w:rsid w:val="0009042F"/>
    <w:rsid w:val="000E4152"/>
    <w:rsid w:val="00117154"/>
    <w:rsid w:val="00134178"/>
    <w:rsid w:val="0016365F"/>
    <w:rsid w:val="00180508"/>
    <w:rsid w:val="00211A73"/>
    <w:rsid w:val="00236178"/>
    <w:rsid w:val="00274986"/>
    <w:rsid w:val="002C17B2"/>
    <w:rsid w:val="002C6F79"/>
    <w:rsid w:val="00366CCE"/>
    <w:rsid w:val="003A5BC3"/>
    <w:rsid w:val="003D1C08"/>
    <w:rsid w:val="003D2926"/>
    <w:rsid w:val="003F468D"/>
    <w:rsid w:val="004000CC"/>
    <w:rsid w:val="00403ECD"/>
    <w:rsid w:val="00447FA4"/>
    <w:rsid w:val="004B3845"/>
    <w:rsid w:val="004F04BF"/>
    <w:rsid w:val="0051268D"/>
    <w:rsid w:val="00551987"/>
    <w:rsid w:val="005669C8"/>
    <w:rsid w:val="00577E66"/>
    <w:rsid w:val="005A67FB"/>
    <w:rsid w:val="005C3050"/>
    <w:rsid w:val="005D7F8F"/>
    <w:rsid w:val="005E412A"/>
    <w:rsid w:val="00624415"/>
    <w:rsid w:val="00682592"/>
    <w:rsid w:val="006955FD"/>
    <w:rsid w:val="006B4B59"/>
    <w:rsid w:val="006D6332"/>
    <w:rsid w:val="0071315A"/>
    <w:rsid w:val="007728E9"/>
    <w:rsid w:val="0079453B"/>
    <w:rsid w:val="007A34B0"/>
    <w:rsid w:val="007F0454"/>
    <w:rsid w:val="007F46F0"/>
    <w:rsid w:val="00810CE7"/>
    <w:rsid w:val="0082799E"/>
    <w:rsid w:val="00833F04"/>
    <w:rsid w:val="008459D5"/>
    <w:rsid w:val="008931A4"/>
    <w:rsid w:val="008A4592"/>
    <w:rsid w:val="00943D47"/>
    <w:rsid w:val="0097003F"/>
    <w:rsid w:val="00993BE6"/>
    <w:rsid w:val="009B0576"/>
    <w:rsid w:val="00A17356"/>
    <w:rsid w:val="00A66563"/>
    <w:rsid w:val="00A856A5"/>
    <w:rsid w:val="00AA0774"/>
    <w:rsid w:val="00AA54D2"/>
    <w:rsid w:val="00B14C9D"/>
    <w:rsid w:val="00B25982"/>
    <w:rsid w:val="00B55A4F"/>
    <w:rsid w:val="00BD7355"/>
    <w:rsid w:val="00C10D02"/>
    <w:rsid w:val="00C50051"/>
    <w:rsid w:val="00CC6329"/>
    <w:rsid w:val="00CD679E"/>
    <w:rsid w:val="00CE774B"/>
    <w:rsid w:val="00D060A9"/>
    <w:rsid w:val="00D30D9A"/>
    <w:rsid w:val="00D757BF"/>
    <w:rsid w:val="00D77E2A"/>
    <w:rsid w:val="00DA658E"/>
    <w:rsid w:val="00DC0CAB"/>
    <w:rsid w:val="00DD5133"/>
    <w:rsid w:val="00E11DB1"/>
    <w:rsid w:val="00EA698C"/>
    <w:rsid w:val="00F06D6A"/>
    <w:rsid w:val="00FF0C9A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182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9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8E"/>
  </w:style>
  <w:style w:type="paragraph" w:styleId="Pieddepage">
    <w:name w:val="footer"/>
    <w:basedOn w:val="Normal"/>
    <w:link w:val="PieddepageCar"/>
    <w:uiPriority w:val="99"/>
    <w:unhideWhenUsed/>
    <w:rsid w:val="00DA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8E"/>
  </w:style>
  <w:style w:type="paragraph" w:styleId="Paragraphedeliste">
    <w:name w:val="List Paragraph"/>
    <w:basedOn w:val="Normal"/>
    <w:uiPriority w:val="34"/>
    <w:qFormat/>
    <w:rsid w:val="00B55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9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8E"/>
  </w:style>
  <w:style w:type="paragraph" w:styleId="Pieddepage">
    <w:name w:val="footer"/>
    <w:basedOn w:val="Normal"/>
    <w:link w:val="PieddepageCar"/>
    <w:uiPriority w:val="99"/>
    <w:unhideWhenUsed/>
    <w:rsid w:val="00DA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8E"/>
  </w:style>
  <w:style w:type="paragraph" w:styleId="Paragraphedeliste">
    <w:name w:val="List Paragraph"/>
    <w:basedOn w:val="Normal"/>
    <w:uiPriority w:val="34"/>
    <w:qFormat/>
    <w:rsid w:val="00B5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C371-2CAA-4E50-B096-96870F1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Sandra Borges</cp:lastModifiedBy>
  <cp:revision>9</cp:revision>
  <cp:lastPrinted>2021-08-26T07:48:00Z</cp:lastPrinted>
  <dcterms:created xsi:type="dcterms:W3CDTF">2021-05-20T09:21:00Z</dcterms:created>
  <dcterms:modified xsi:type="dcterms:W3CDTF">2021-08-26T07:50:00Z</dcterms:modified>
</cp:coreProperties>
</file>